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BAFFF" w14:textId="203BB17C" w:rsidR="008D4169" w:rsidRPr="00C12C43" w:rsidRDefault="00354928">
      <w:pPr>
        <w:rPr>
          <w:rFonts w:ascii="Arial" w:hAnsi="Arial" w:cs="Arial"/>
          <w:b/>
          <w:noProof/>
          <w:sz w:val="28"/>
          <w:szCs w:val="28"/>
          <w:u w:val="single"/>
        </w:rPr>
      </w:pPr>
      <w:r w:rsidRPr="00C5484A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A2761E1" wp14:editId="2DCCCE9D">
            <wp:simplePos x="0" y="0"/>
            <wp:positionH relativeFrom="column">
              <wp:posOffset>3429000</wp:posOffset>
            </wp:positionH>
            <wp:positionV relativeFrom="paragraph">
              <wp:posOffset>-342900</wp:posOffset>
            </wp:positionV>
            <wp:extent cx="1968500" cy="913765"/>
            <wp:effectExtent l="0" t="0" r="12700" b="635"/>
            <wp:wrapNone/>
            <wp:docPr id="13" name="Picture 13" descr="Apple SSD512:Users:lschneitter:Desktop:endurafrica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SSD512:Users:lschneitter:Desktop:endurafrica_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84A" w:rsidRPr="00C5484A">
        <w:rPr>
          <w:rFonts w:ascii="Arial" w:hAnsi="Arial" w:cs="Arial"/>
          <w:b/>
          <w:noProof/>
          <w:u w:val="single"/>
        </w:rPr>
        <w:t>DECLARATION</w:t>
      </w:r>
      <w:r w:rsidR="00B6361E" w:rsidRPr="00C5484A">
        <w:rPr>
          <w:rFonts w:ascii="Arial" w:hAnsi="Arial" w:cs="Arial"/>
          <w:b/>
          <w:noProof/>
          <w:u w:val="single"/>
        </w:rPr>
        <w:t xml:space="preserve"> OF MEDICAL CONDIT</w:t>
      </w:r>
      <w:r w:rsidR="00C5484A">
        <w:rPr>
          <w:rFonts w:ascii="Arial" w:hAnsi="Arial" w:cs="Arial"/>
          <w:b/>
          <w:noProof/>
          <w:u w:val="single"/>
        </w:rPr>
        <w:t>ION</w:t>
      </w:r>
    </w:p>
    <w:p w14:paraId="0A62A91E" w14:textId="77777777" w:rsidR="00B6361E" w:rsidRPr="00D962E0" w:rsidRDefault="00B6361E">
      <w:pPr>
        <w:rPr>
          <w:rFonts w:ascii="Arial" w:hAnsi="Arial" w:cs="Arial"/>
          <w:i/>
          <w:color w:val="FF0000"/>
          <w:sz w:val="22"/>
          <w:szCs w:val="22"/>
        </w:rPr>
      </w:pPr>
    </w:p>
    <w:p w14:paraId="3227CBF1" w14:textId="77777777" w:rsidR="00356C38" w:rsidRPr="00D962E0" w:rsidRDefault="00356C38" w:rsidP="00B754AB">
      <w:pPr>
        <w:rPr>
          <w:rFonts w:ascii="Arial" w:hAnsi="Arial" w:cs="Arial"/>
          <w:sz w:val="20"/>
          <w:szCs w:val="20"/>
        </w:rPr>
      </w:pPr>
    </w:p>
    <w:p w14:paraId="011D7323" w14:textId="77777777" w:rsidR="00C12C43" w:rsidRDefault="00C12C43" w:rsidP="00B754AB">
      <w:pPr>
        <w:rPr>
          <w:rFonts w:ascii="Arial" w:hAnsi="Arial" w:cs="Arial"/>
          <w:b/>
          <w:i/>
          <w:color w:val="FF0000"/>
          <w:sz w:val="20"/>
          <w:szCs w:val="20"/>
        </w:rPr>
      </w:pPr>
    </w:p>
    <w:p w14:paraId="2CA8BE05" w14:textId="77777777" w:rsidR="00C12C43" w:rsidRDefault="00C12C43" w:rsidP="00C12C43">
      <w:pPr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5C9B3DF3" w14:textId="5C58090C" w:rsidR="00C87E7A" w:rsidRPr="00C12C43" w:rsidRDefault="00C12C43" w:rsidP="00C12C4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The information contained in this </w:t>
      </w:r>
      <w:r w:rsidR="00E17C49">
        <w:rPr>
          <w:rFonts w:ascii="Arial" w:hAnsi="Arial" w:cs="Arial"/>
          <w:i/>
          <w:color w:val="FF0000"/>
          <w:sz w:val="20"/>
          <w:szCs w:val="20"/>
        </w:rPr>
        <w:t xml:space="preserve">declaration 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is confidential and strictly limited to the use in combination with off-road motorbike tours organised by </w:t>
      </w:r>
      <w:r w:rsidRPr="00C12C43">
        <w:rPr>
          <w:rFonts w:ascii="Arial" w:hAnsi="Arial" w:cs="Arial"/>
          <w:b/>
          <w:i/>
          <w:color w:val="FF0000"/>
          <w:sz w:val="20"/>
          <w:szCs w:val="20"/>
        </w:rPr>
        <w:t>endurafrica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 Pty. Ltd.</w:t>
      </w:r>
    </w:p>
    <w:p w14:paraId="5C6F3937" w14:textId="5A3BB4DA" w:rsidR="00C12C43" w:rsidRPr="00C12C43" w:rsidRDefault="00C12C43" w:rsidP="00C12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By accepting this, </w:t>
      </w:r>
      <w:r w:rsidRPr="00C12C43">
        <w:rPr>
          <w:rFonts w:ascii="Arial" w:hAnsi="Arial" w:cs="Arial"/>
          <w:b/>
          <w:i/>
          <w:color w:val="FF0000"/>
          <w:sz w:val="20"/>
          <w:szCs w:val="20"/>
        </w:rPr>
        <w:t>endurafrica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Pty. Ltd.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 agrees that </w:t>
      </w:r>
      <w:r>
        <w:rPr>
          <w:rFonts w:ascii="Arial" w:hAnsi="Arial" w:cs="Arial"/>
          <w:i/>
          <w:color w:val="FF0000"/>
          <w:sz w:val="20"/>
          <w:szCs w:val="20"/>
        </w:rPr>
        <w:t>it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 will keep strictly confidential all information and will not use it, or permit it to be used by any other person without the c</w:t>
      </w:r>
      <w:r>
        <w:rPr>
          <w:rFonts w:ascii="Arial" w:hAnsi="Arial" w:cs="Arial"/>
          <w:i/>
          <w:color w:val="FF0000"/>
          <w:sz w:val="20"/>
          <w:szCs w:val="20"/>
        </w:rPr>
        <w:t>onsent of the parties concerned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14:paraId="4BBC598C" w14:textId="32136224" w:rsidR="00C12C43" w:rsidRPr="00C12C43" w:rsidRDefault="00C12C43" w:rsidP="00C12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e</w:t>
      </w:r>
      <w:r w:rsidRPr="00C12C43">
        <w:rPr>
          <w:rFonts w:ascii="Arial" w:hAnsi="Arial" w:cs="Arial"/>
          <w:b/>
          <w:i/>
          <w:color w:val="FF0000"/>
          <w:sz w:val="20"/>
          <w:szCs w:val="20"/>
        </w:rPr>
        <w:t>ndurafric</w:t>
      </w:r>
      <w:r>
        <w:rPr>
          <w:rFonts w:ascii="Arial" w:hAnsi="Arial" w:cs="Arial"/>
          <w:i/>
          <w:color w:val="FF0000"/>
          <w:sz w:val="20"/>
          <w:szCs w:val="20"/>
        </w:rPr>
        <w:t>a Pty. Ltd.</w:t>
      </w:r>
      <w:r w:rsidRPr="00C12C43">
        <w:rPr>
          <w:rFonts w:ascii="Arial" w:hAnsi="Arial" w:cs="Arial"/>
          <w:i/>
          <w:color w:val="FF0000"/>
          <w:sz w:val="20"/>
          <w:szCs w:val="20"/>
        </w:rPr>
        <w:t xml:space="preserve"> may disclose the confidential information if required to do so by law. </w:t>
      </w:r>
    </w:p>
    <w:p w14:paraId="7E716521" w14:textId="2FAE36CC" w:rsidR="00C12C43" w:rsidRPr="00C5484A" w:rsidRDefault="00C12C43" w:rsidP="00C5484A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12C43">
        <w:rPr>
          <w:rFonts w:ascii="Arial" w:hAnsi="Arial" w:cs="Arial"/>
          <w:i/>
          <w:color w:val="FF0000"/>
          <w:sz w:val="20"/>
          <w:szCs w:val="20"/>
        </w:rPr>
        <w:t>Confidential information does not include information already available to and known to the public.</w:t>
      </w:r>
    </w:p>
    <w:p w14:paraId="74EA7770" w14:textId="77777777" w:rsidR="00C12C43" w:rsidRPr="00C12C43" w:rsidRDefault="00C12C43" w:rsidP="00B754AB">
      <w:pPr>
        <w:rPr>
          <w:rFonts w:ascii="Arial" w:hAnsi="Arial" w:cs="Arial"/>
        </w:rPr>
      </w:pPr>
    </w:p>
    <w:p w14:paraId="7DB87FD3" w14:textId="1A663A38" w:rsidR="00356C38" w:rsidRPr="00D962E0" w:rsidRDefault="00245F4F" w:rsidP="00B754AB">
      <w:pPr>
        <w:rPr>
          <w:rFonts w:ascii="Arial" w:hAnsi="Arial" w:cs="Arial"/>
          <w:b/>
        </w:rPr>
      </w:pPr>
      <w:r w:rsidRPr="00D962E0">
        <w:rPr>
          <w:rFonts w:ascii="Arial" w:hAnsi="Arial" w:cs="Arial"/>
          <w:b/>
        </w:rPr>
        <w:t>PERSONAL DETAILS</w:t>
      </w:r>
    </w:p>
    <w:p w14:paraId="05B12B0A" w14:textId="77777777" w:rsidR="00356C38" w:rsidRPr="00D962E0" w:rsidRDefault="00356C38" w:rsidP="00B754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070"/>
        <w:gridCol w:w="3070"/>
      </w:tblGrid>
      <w:tr w:rsidR="00356C38" w:rsidRPr="00D962E0" w14:paraId="52C689B7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56D9CC0D" w14:textId="1C605541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140" w:type="dxa"/>
            <w:gridSpan w:val="2"/>
            <w:vAlign w:val="center"/>
          </w:tcPr>
          <w:p w14:paraId="7C75EB08" w14:textId="65121238" w:rsidR="00356C38" w:rsidRPr="00D962E0" w:rsidRDefault="00245F4F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56C38" w:rsidRPr="00D962E0" w14:paraId="502B4954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259E1C68" w14:textId="36B36259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6140" w:type="dxa"/>
            <w:gridSpan w:val="2"/>
            <w:vAlign w:val="center"/>
          </w:tcPr>
          <w:p w14:paraId="3DB47CFA" w14:textId="4C54844F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56C38" w:rsidRPr="00D962E0" w14:paraId="3FCC3E96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27A8F26F" w14:textId="62BD25BA" w:rsidR="00356C38" w:rsidRPr="00D962E0" w:rsidRDefault="00A939C7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ID or</w:t>
            </w:r>
            <w:r w:rsidR="00356C38" w:rsidRPr="00D962E0">
              <w:rPr>
                <w:rFonts w:ascii="Arial" w:hAnsi="Arial" w:cs="Arial"/>
                <w:sz w:val="20"/>
                <w:szCs w:val="20"/>
              </w:rPr>
              <w:t xml:space="preserve"> Passport #</w:t>
            </w:r>
          </w:p>
        </w:tc>
        <w:tc>
          <w:tcPr>
            <w:tcW w:w="6140" w:type="dxa"/>
            <w:gridSpan w:val="2"/>
            <w:vAlign w:val="center"/>
          </w:tcPr>
          <w:p w14:paraId="17695AC7" w14:textId="6FC44DC9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56C38" w:rsidRPr="00D962E0" w14:paraId="003BBCE7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1989E679" w14:textId="3E5B3D5E" w:rsidR="00356C38" w:rsidRPr="00D962E0" w:rsidRDefault="00356C38" w:rsidP="00356C38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 xml:space="preserve">Street </w:t>
            </w:r>
          </w:p>
        </w:tc>
        <w:tc>
          <w:tcPr>
            <w:tcW w:w="6140" w:type="dxa"/>
            <w:gridSpan w:val="2"/>
            <w:vAlign w:val="center"/>
          </w:tcPr>
          <w:p w14:paraId="5A5B6B99" w14:textId="6AB6A4B6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56C38" w:rsidRPr="00D962E0" w14:paraId="09CDE6E9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0ECAA81D" w14:textId="0874CA0E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6140" w:type="dxa"/>
            <w:gridSpan w:val="2"/>
            <w:vAlign w:val="center"/>
          </w:tcPr>
          <w:p w14:paraId="0FA00AE0" w14:textId="421D4807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BB2418" w:rsidRPr="00D962E0" w14:paraId="43B44A07" w14:textId="77777777" w:rsidTr="00245F4F">
        <w:trPr>
          <w:trHeight w:hRule="exact" w:val="340"/>
        </w:trPr>
        <w:tc>
          <w:tcPr>
            <w:tcW w:w="2376" w:type="dxa"/>
            <w:vAlign w:val="center"/>
          </w:tcPr>
          <w:p w14:paraId="3B2032C5" w14:textId="35E11B4F" w:rsidR="00BB2418" w:rsidRPr="00D962E0" w:rsidRDefault="00BB241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Town | Country</w:t>
            </w:r>
          </w:p>
        </w:tc>
        <w:tc>
          <w:tcPr>
            <w:tcW w:w="3070" w:type="dxa"/>
            <w:vAlign w:val="center"/>
          </w:tcPr>
          <w:p w14:paraId="5B13B87C" w14:textId="77777777" w:rsidR="00BB2418" w:rsidRPr="00D962E0" w:rsidRDefault="00BB241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3070" w:type="dxa"/>
            <w:vAlign w:val="center"/>
          </w:tcPr>
          <w:p w14:paraId="5D488F74" w14:textId="4DB1A52F" w:rsidR="00BB2418" w:rsidRPr="00D962E0" w:rsidRDefault="00BB241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56C38" w:rsidRPr="00D962E0" w14:paraId="10E457DB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7688D62A" w14:textId="32F88EFF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140" w:type="dxa"/>
            <w:gridSpan w:val="2"/>
            <w:vAlign w:val="center"/>
          </w:tcPr>
          <w:p w14:paraId="7A8D1179" w14:textId="2BDCDBDA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56C38" w:rsidRPr="00D962E0" w14:paraId="202090D1" w14:textId="77777777" w:rsidTr="00356C38">
        <w:trPr>
          <w:trHeight w:hRule="exact" w:val="340"/>
        </w:trPr>
        <w:tc>
          <w:tcPr>
            <w:tcW w:w="2376" w:type="dxa"/>
            <w:vAlign w:val="center"/>
          </w:tcPr>
          <w:p w14:paraId="230B1AA4" w14:textId="04929E03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140" w:type="dxa"/>
            <w:gridSpan w:val="2"/>
            <w:vAlign w:val="center"/>
          </w:tcPr>
          <w:p w14:paraId="7C09D440" w14:textId="615EB57D" w:rsidR="00356C38" w:rsidRPr="00D962E0" w:rsidRDefault="00356C38" w:rsidP="00B754AB">
            <w:pPr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E8559EC" w14:textId="77777777" w:rsidR="00356C38" w:rsidRPr="00D962E0" w:rsidRDefault="00356C38" w:rsidP="00B754AB">
      <w:pPr>
        <w:rPr>
          <w:rFonts w:ascii="Arial" w:hAnsi="Arial" w:cs="Arial"/>
          <w:sz w:val="20"/>
          <w:szCs w:val="20"/>
        </w:rPr>
      </w:pPr>
    </w:p>
    <w:p w14:paraId="5F41A882" w14:textId="77777777" w:rsidR="00C12C43" w:rsidRDefault="00C12C43" w:rsidP="00C87E7A">
      <w:pPr>
        <w:pStyle w:val="Default"/>
        <w:jc w:val="both"/>
        <w:rPr>
          <w:b/>
          <w:color w:val="auto"/>
          <w:sz w:val="20"/>
          <w:szCs w:val="20"/>
        </w:rPr>
      </w:pPr>
    </w:p>
    <w:p w14:paraId="56EB3606" w14:textId="0DCF5848" w:rsidR="00F07263" w:rsidRPr="00F07263" w:rsidRDefault="00F07263" w:rsidP="00C87E7A">
      <w:pPr>
        <w:pStyle w:val="Default"/>
        <w:jc w:val="both"/>
        <w:rPr>
          <w:sz w:val="20"/>
          <w:szCs w:val="20"/>
        </w:rPr>
      </w:pPr>
      <w:r w:rsidRPr="00F07263">
        <w:rPr>
          <w:sz w:val="20"/>
          <w:szCs w:val="20"/>
        </w:rPr>
        <w:t xml:space="preserve">Off-road motorbiking is </w:t>
      </w:r>
      <w:r w:rsidR="00C5484A">
        <w:rPr>
          <w:sz w:val="20"/>
          <w:szCs w:val="20"/>
        </w:rPr>
        <w:t xml:space="preserve">a </w:t>
      </w:r>
      <w:r w:rsidRPr="00F07263">
        <w:rPr>
          <w:sz w:val="20"/>
          <w:szCs w:val="20"/>
        </w:rPr>
        <w:t>physically and to a certain extend mentally demanding</w:t>
      </w:r>
      <w:r w:rsidR="00C5484A">
        <w:rPr>
          <w:sz w:val="20"/>
          <w:szCs w:val="20"/>
        </w:rPr>
        <w:t xml:space="preserve"> activity</w:t>
      </w:r>
      <w:r w:rsidRPr="00F07263">
        <w:rPr>
          <w:sz w:val="20"/>
          <w:szCs w:val="20"/>
        </w:rPr>
        <w:t>.</w:t>
      </w:r>
    </w:p>
    <w:p w14:paraId="682D4C16" w14:textId="77777777" w:rsidR="00B6361E" w:rsidRDefault="00B6361E" w:rsidP="00C87E7A">
      <w:pPr>
        <w:pStyle w:val="Default"/>
        <w:jc w:val="both"/>
        <w:rPr>
          <w:sz w:val="20"/>
          <w:szCs w:val="20"/>
        </w:rPr>
      </w:pPr>
    </w:p>
    <w:p w14:paraId="2CCCDAB5" w14:textId="3E43988B" w:rsidR="00B6361E" w:rsidRDefault="00F07263" w:rsidP="00C87E7A">
      <w:pPr>
        <w:pStyle w:val="Default"/>
        <w:jc w:val="both"/>
        <w:rPr>
          <w:sz w:val="20"/>
          <w:szCs w:val="20"/>
        </w:rPr>
      </w:pPr>
      <w:r w:rsidRPr="00F07263">
        <w:rPr>
          <w:sz w:val="20"/>
          <w:szCs w:val="20"/>
        </w:rPr>
        <w:t xml:space="preserve">Therefore, </w:t>
      </w:r>
      <w:r>
        <w:rPr>
          <w:sz w:val="20"/>
          <w:szCs w:val="20"/>
        </w:rPr>
        <w:t>participants</w:t>
      </w:r>
      <w:r w:rsidRPr="00F07263">
        <w:rPr>
          <w:sz w:val="20"/>
          <w:szCs w:val="20"/>
        </w:rPr>
        <w:t xml:space="preserve"> should be unaffected by any medical condition that may prevent them from </w:t>
      </w:r>
      <w:r w:rsidR="00C12C43">
        <w:rPr>
          <w:sz w:val="20"/>
          <w:szCs w:val="20"/>
        </w:rPr>
        <w:t>riding safely</w:t>
      </w:r>
      <w:r w:rsidR="00C5484A">
        <w:rPr>
          <w:sz w:val="20"/>
          <w:szCs w:val="20"/>
        </w:rPr>
        <w:t xml:space="preserve"> on technical terrain and in hostile environment.</w:t>
      </w:r>
    </w:p>
    <w:p w14:paraId="55FF94F9" w14:textId="77777777" w:rsidR="00CA68BE" w:rsidRDefault="00CA68BE" w:rsidP="00C87E7A">
      <w:pPr>
        <w:pStyle w:val="Default"/>
        <w:jc w:val="both"/>
        <w:rPr>
          <w:sz w:val="20"/>
          <w:szCs w:val="20"/>
        </w:rPr>
      </w:pPr>
    </w:p>
    <w:p w14:paraId="6DAB2EF0" w14:textId="743EFE49" w:rsidR="00F07263" w:rsidRDefault="00C5484A" w:rsidP="00C87E7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Please t</w:t>
      </w:r>
      <w:r w:rsidR="00CA68BE">
        <w:rPr>
          <w:sz w:val="20"/>
          <w:szCs w:val="20"/>
        </w:rPr>
        <w:t>ick the appropiate box(es) if you are knowingly affected</w:t>
      </w:r>
      <w:r w:rsidR="00C87E7A">
        <w:rPr>
          <w:sz w:val="20"/>
          <w:szCs w:val="20"/>
        </w:rPr>
        <w:t>,</w:t>
      </w:r>
      <w:r w:rsidR="00C87E7A" w:rsidRPr="00C87E7A">
        <w:rPr>
          <w:sz w:val="20"/>
          <w:szCs w:val="20"/>
        </w:rPr>
        <w:t xml:space="preserve"> </w:t>
      </w:r>
      <w:r w:rsidR="00C87E7A">
        <w:rPr>
          <w:sz w:val="20"/>
          <w:szCs w:val="20"/>
        </w:rPr>
        <w:t>t</w:t>
      </w:r>
      <w:r w:rsidR="00C87E7A" w:rsidRPr="00F07263">
        <w:rPr>
          <w:sz w:val="20"/>
          <w:szCs w:val="20"/>
        </w:rPr>
        <w:t>o the bes</w:t>
      </w:r>
      <w:r w:rsidR="00C87E7A">
        <w:rPr>
          <w:sz w:val="20"/>
          <w:szCs w:val="20"/>
        </w:rPr>
        <w:t>t of your knowledge and belief,</w:t>
      </w:r>
      <w:r w:rsidR="00CA68BE">
        <w:rPr>
          <w:sz w:val="20"/>
          <w:szCs w:val="20"/>
        </w:rPr>
        <w:t xml:space="preserve"> by one of the following conditions:</w:t>
      </w:r>
    </w:p>
    <w:p w14:paraId="3C07BE0F" w14:textId="77777777" w:rsidR="00CA68BE" w:rsidRPr="00CA68BE" w:rsidRDefault="00CA68BE" w:rsidP="00F07263">
      <w:pPr>
        <w:pStyle w:val="Default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7132"/>
      </w:tblGrid>
      <w:tr w:rsidR="00B6361E" w:rsidRPr="00CA68BE" w14:paraId="7720FC07" w14:textId="77777777" w:rsidTr="00CA68B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B1B265F" w14:textId="638622EC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</w:tcBorders>
            <w:vAlign w:val="center"/>
          </w:tcPr>
          <w:p w14:paraId="0B9BE807" w14:textId="1ABA96EA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rescribed medication</w:t>
            </w:r>
          </w:p>
        </w:tc>
      </w:tr>
      <w:tr w:rsidR="00B6361E" w:rsidRPr="00CA68BE" w14:paraId="316CE947" w14:textId="77777777" w:rsidTr="00CA68B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661116D" w14:textId="0A0BB9B9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tcBorders>
              <w:bottom w:val="single" w:sz="4" w:space="0" w:color="auto"/>
            </w:tcBorders>
            <w:vAlign w:val="center"/>
          </w:tcPr>
          <w:p w14:paraId="24E64835" w14:textId="3A425B8C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lcohol or drug dependence</w:t>
            </w:r>
          </w:p>
        </w:tc>
      </w:tr>
      <w:tr w:rsidR="00B6361E" w:rsidRPr="00CA68BE" w14:paraId="020371CF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6FA871AA" w14:textId="0CD52F29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2C1D7AF9" w14:textId="1A6C0723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iabetes, high or low blood sugar</w:t>
            </w:r>
          </w:p>
        </w:tc>
      </w:tr>
      <w:tr w:rsidR="00B6361E" w:rsidRPr="00CA68BE" w14:paraId="4E4243B3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5931D363" w14:textId="45F2E35B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678757DA" w14:textId="57AC027E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pilepsy, fits or periods of unconsciousness, e.g. blackouts</w:t>
            </w:r>
          </w:p>
        </w:tc>
      </w:tr>
      <w:tr w:rsidR="00B6361E" w:rsidRPr="00CA68BE" w14:paraId="3594A285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4FE488B0" w14:textId="7B7EDBDD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0D5CA0E1" w14:textId="7DBB30C8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ertigo, giddiness or difficulty with balance</w:t>
            </w:r>
          </w:p>
        </w:tc>
      </w:tr>
      <w:tr w:rsidR="00B6361E" w:rsidRPr="00CA68BE" w14:paraId="42E15ABC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222B866F" w14:textId="54A37CEB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7AD11A0D" w14:textId="1295AD9B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usculoskeletal issues, e.g. chronical back pain</w:t>
            </w:r>
          </w:p>
        </w:tc>
      </w:tr>
      <w:tr w:rsidR="00B6361E" w:rsidRPr="00CA68BE" w14:paraId="34802A8B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5A62BB6E" w14:textId="49698D3F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18BD62B3" w14:textId="79C8E5FD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sychiatric illness</w:t>
            </w:r>
          </w:p>
        </w:tc>
      </w:tr>
      <w:tr w:rsidR="00B6361E" w:rsidRPr="00CA68BE" w14:paraId="0657A14B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33ECF535" w14:textId="040E3591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2487BC83" w14:textId="530DFC41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6361E" w:rsidRPr="00CA68BE">
              <w:rPr>
                <w:rFonts w:ascii="Arial" w:hAnsi="Arial" w:cs="Arial"/>
                <w:sz w:val="20"/>
                <w:szCs w:val="20"/>
              </w:rPr>
              <w:t>ensory impairment, e.g. blind, deaf</w:t>
            </w:r>
          </w:p>
        </w:tc>
      </w:tr>
      <w:tr w:rsidR="00B6361E" w:rsidRPr="00CA68BE" w14:paraId="02A0998B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6AD37A75" w14:textId="4A81B938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4E0DCDE5" w14:textId="5A568437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A68BE">
              <w:rPr>
                <w:rFonts w:ascii="Arial" w:hAnsi="Arial" w:cs="Arial"/>
                <w:sz w:val="20"/>
                <w:szCs w:val="20"/>
              </w:rPr>
              <w:t>igh or low blood pressure</w:t>
            </w:r>
          </w:p>
        </w:tc>
      </w:tr>
      <w:tr w:rsidR="00B6361E" w:rsidRPr="00CA68BE" w14:paraId="2852EA60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662F2AAF" w14:textId="6551E50A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3A855677" w14:textId="5F8F8735" w:rsidR="00B6361E" w:rsidRPr="00CA68BE" w:rsidRDefault="00CA68BE" w:rsidP="00B6361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A68BE">
              <w:rPr>
                <w:rFonts w:ascii="Arial" w:hAnsi="Arial" w:cs="Arial"/>
                <w:sz w:val="20"/>
                <w:szCs w:val="20"/>
              </w:rPr>
              <w:t>mpaired limb function</w:t>
            </w:r>
          </w:p>
        </w:tc>
      </w:tr>
      <w:tr w:rsidR="00CA68BE" w:rsidRPr="00CA68BE" w14:paraId="097740CA" w14:textId="77777777" w:rsidTr="00CA68BE">
        <w:trPr>
          <w:trHeight w:hRule="exact" w:val="340"/>
        </w:trPr>
        <w:tc>
          <w:tcPr>
            <w:tcW w:w="534" w:type="dxa"/>
            <w:vAlign w:val="center"/>
          </w:tcPr>
          <w:p w14:paraId="2087FC65" w14:textId="6F45117D" w:rsidR="00CA68BE" w:rsidRPr="00CA68BE" w:rsidRDefault="00CA68BE" w:rsidP="00CA68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F11FC4F" w14:textId="30A6192C" w:rsidR="00CA68BE" w:rsidRPr="00CA68BE" w:rsidRDefault="00CA68BE" w:rsidP="00CA68B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7132" w:type="dxa"/>
            <w:vAlign w:val="center"/>
          </w:tcPr>
          <w:p w14:paraId="1BEA6026" w14:textId="647D6646" w:rsidR="00CA68BE" w:rsidRPr="00CA68BE" w:rsidRDefault="00CA68BE" w:rsidP="00CA68B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B34A7FE" w14:textId="77777777" w:rsidR="00F07263" w:rsidRDefault="00F07263" w:rsidP="00F07263">
      <w:pPr>
        <w:pStyle w:val="Default"/>
        <w:rPr>
          <w:sz w:val="20"/>
          <w:szCs w:val="20"/>
        </w:rPr>
      </w:pPr>
    </w:p>
    <w:p w14:paraId="71660673" w14:textId="14D37B2F" w:rsidR="00CA68BE" w:rsidRDefault="00C87E7A" w:rsidP="00F072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</w:t>
      </w:r>
    </w:p>
    <w:p w14:paraId="4A39B791" w14:textId="77777777" w:rsidR="00C87E7A" w:rsidRPr="00CA68BE" w:rsidRDefault="00C87E7A" w:rsidP="00F07263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982"/>
      </w:tblGrid>
      <w:tr w:rsidR="00B6361E" w:rsidRPr="00CA68BE" w14:paraId="7BCF044A" w14:textId="77777777" w:rsidTr="00B6361E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bookmarkStart w:id="10" w:name="_GoBack"/>
          <w:p w14:paraId="5F2C0D61" w14:textId="329F7E87" w:rsidR="00B6361E" w:rsidRPr="00CA68BE" w:rsidRDefault="00B6361E" w:rsidP="00B63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8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B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CA68BE">
              <w:rPr>
                <w:rFonts w:ascii="Arial" w:hAnsi="Arial" w:cs="Arial"/>
                <w:sz w:val="20"/>
                <w:szCs w:val="20"/>
              </w:rPr>
            </w:r>
            <w:r w:rsidRPr="00CA68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982" w:type="dxa"/>
            <w:tcBorders>
              <w:bottom w:val="single" w:sz="4" w:space="0" w:color="auto"/>
            </w:tcBorders>
            <w:vAlign w:val="center"/>
          </w:tcPr>
          <w:p w14:paraId="380A3CE6" w14:textId="10297FD6" w:rsidR="00B6361E" w:rsidRPr="00CA68BE" w:rsidRDefault="00CA68BE" w:rsidP="00CA68B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87E7A">
              <w:rPr>
                <w:rFonts w:ascii="Arial" w:hAnsi="Arial" w:cs="Arial"/>
                <w:sz w:val="20"/>
                <w:szCs w:val="20"/>
              </w:rPr>
              <w:t xml:space="preserve"> am i</w:t>
            </w:r>
            <w:r w:rsidRPr="00CA68BE">
              <w:rPr>
                <w:rFonts w:ascii="Arial" w:hAnsi="Arial" w:cs="Arial"/>
                <w:sz w:val="20"/>
                <w:szCs w:val="20"/>
              </w:rPr>
              <w:t xml:space="preserve">n good health and not knowingly affected by one of the </w:t>
            </w:r>
            <w:r>
              <w:rPr>
                <w:rFonts w:ascii="Arial" w:hAnsi="Arial" w:cs="Arial"/>
                <w:sz w:val="20"/>
                <w:szCs w:val="20"/>
              </w:rPr>
              <w:t>above</w:t>
            </w:r>
            <w:r w:rsidRPr="00CA68BE">
              <w:rPr>
                <w:rFonts w:ascii="Arial" w:hAnsi="Arial" w:cs="Arial"/>
                <w:sz w:val="20"/>
                <w:szCs w:val="20"/>
              </w:rPr>
              <w:t xml:space="preserve"> conditions</w:t>
            </w:r>
          </w:p>
        </w:tc>
      </w:tr>
    </w:tbl>
    <w:p w14:paraId="77E13953" w14:textId="77777777" w:rsidR="00B6361E" w:rsidRPr="00F07263" w:rsidRDefault="00B6361E" w:rsidP="00F07263">
      <w:pPr>
        <w:pStyle w:val="Default"/>
        <w:rPr>
          <w:sz w:val="20"/>
          <w:szCs w:val="20"/>
        </w:rPr>
      </w:pPr>
    </w:p>
    <w:p w14:paraId="0E1DB064" w14:textId="423FD268" w:rsidR="00F07263" w:rsidRPr="00F07263" w:rsidRDefault="00F07263" w:rsidP="00C87E7A">
      <w:pPr>
        <w:pStyle w:val="Default"/>
        <w:jc w:val="both"/>
        <w:rPr>
          <w:sz w:val="20"/>
          <w:szCs w:val="20"/>
        </w:rPr>
      </w:pPr>
      <w:r w:rsidRPr="00F07263">
        <w:rPr>
          <w:sz w:val="20"/>
          <w:szCs w:val="20"/>
        </w:rPr>
        <w:lastRenderedPageBreak/>
        <w:t xml:space="preserve">If a </w:t>
      </w:r>
      <w:r>
        <w:rPr>
          <w:sz w:val="20"/>
          <w:szCs w:val="20"/>
        </w:rPr>
        <w:t>participant</w:t>
      </w:r>
      <w:r w:rsidRPr="00F07263">
        <w:rPr>
          <w:sz w:val="20"/>
          <w:szCs w:val="20"/>
        </w:rPr>
        <w:t xml:space="preserve"> has a contra-indicated condition (listed above or otherwise), </w:t>
      </w:r>
      <w:r w:rsidR="00C5484A" w:rsidRPr="00C5484A">
        <w:rPr>
          <w:b/>
          <w:sz w:val="20"/>
          <w:szCs w:val="20"/>
        </w:rPr>
        <w:t>endurafrica</w:t>
      </w:r>
      <w:r w:rsidR="00C5484A">
        <w:rPr>
          <w:sz w:val="20"/>
          <w:szCs w:val="20"/>
        </w:rPr>
        <w:t xml:space="preserve"> strongly recommends that </w:t>
      </w:r>
      <w:r w:rsidRPr="00F07263">
        <w:rPr>
          <w:sz w:val="20"/>
          <w:szCs w:val="20"/>
        </w:rPr>
        <w:t xml:space="preserve">he/she </w:t>
      </w:r>
      <w:r>
        <w:rPr>
          <w:sz w:val="20"/>
          <w:szCs w:val="20"/>
        </w:rPr>
        <w:t>should</w:t>
      </w:r>
      <w:r w:rsidRPr="00F07263">
        <w:rPr>
          <w:sz w:val="20"/>
          <w:szCs w:val="20"/>
        </w:rPr>
        <w:t xml:space="preserve"> obtain a certificate from a medical doctor to confirm that the condition does not prevent that person from </w:t>
      </w:r>
      <w:r w:rsidR="00C87E7A">
        <w:rPr>
          <w:sz w:val="20"/>
          <w:szCs w:val="20"/>
        </w:rPr>
        <w:t>attending an off-road motorbi</w:t>
      </w:r>
      <w:r>
        <w:rPr>
          <w:sz w:val="20"/>
          <w:szCs w:val="20"/>
        </w:rPr>
        <w:t>ke tour</w:t>
      </w:r>
      <w:r w:rsidRPr="00F07263">
        <w:rPr>
          <w:sz w:val="20"/>
          <w:szCs w:val="20"/>
        </w:rPr>
        <w:t xml:space="preserve">. </w:t>
      </w:r>
    </w:p>
    <w:p w14:paraId="6FA63F26" w14:textId="77777777" w:rsidR="00F07263" w:rsidRDefault="00F07263" w:rsidP="00C87E7A">
      <w:pPr>
        <w:pStyle w:val="Default"/>
        <w:jc w:val="both"/>
        <w:rPr>
          <w:sz w:val="20"/>
          <w:szCs w:val="20"/>
        </w:rPr>
      </w:pPr>
    </w:p>
    <w:p w14:paraId="2577A551" w14:textId="77777777" w:rsidR="00C5484A" w:rsidRDefault="00C5484A" w:rsidP="00C87E7A">
      <w:pPr>
        <w:pStyle w:val="Default"/>
        <w:jc w:val="both"/>
        <w:rPr>
          <w:sz w:val="20"/>
          <w:szCs w:val="20"/>
        </w:rPr>
      </w:pPr>
    </w:p>
    <w:p w14:paraId="5FE699D8" w14:textId="77777777" w:rsidR="00F07263" w:rsidRPr="00F07263" w:rsidRDefault="00F07263" w:rsidP="00C87E7A">
      <w:pPr>
        <w:pStyle w:val="Default"/>
        <w:jc w:val="both"/>
        <w:rPr>
          <w:sz w:val="20"/>
          <w:szCs w:val="20"/>
        </w:rPr>
      </w:pPr>
      <w:r w:rsidRPr="00C5484A">
        <w:rPr>
          <w:sz w:val="20"/>
          <w:szCs w:val="20"/>
          <w:u w:val="single"/>
        </w:rPr>
        <w:t>By signing this declaration, you warrant and acknowledge that</w:t>
      </w:r>
      <w:r w:rsidRPr="00F07263">
        <w:rPr>
          <w:sz w:val="20"/>
          <w:szCs w:val="20"/>
        </w:rPr>
        <w:t xml:space="preserve">: </w:t>
      </w:r>
    </w:p>
    <w:p w14:paraId="57D18C3D" w14:textId="77777777" w:rsidR="00F07263" w:rsidRDefault="00F07263" w:rsidP="00C87E7A">
      <w:pPr>
        <w:pStyle w:val="Default"/>
        <w:jc w:val="both"/>
        <w:rPr>
          <w:sz w:val="20"/>
          <w:szCs w:val="20"/>
        </w:rPr>
      </w:pPr>
    </w:p>
    <w:p w14:paraId="2CA8D6FA" w14:textId="56FC2517" w:rsidR="00F07263" w:rsidRP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 w:rsidR="00F07263" w:rsidRPr="00F07263">
        <w:rPr>
          <w:sz w:val="20"/>
          <w:szCs w:val="20"/>
        </w:rPr>
        <w:t xml:space="preserve"> the information given by you in entering this </w:t>
      </w:r>
      <w:r w:rsidR="00E17C49">
        <w:rPr>
          <w:sz w:val="20"/>
          <w:szCs w:val="20"/>
        </w:rPr>
        <w:t>declaration</w:t>
      </w:r>
      <w:r w:rsidR="00F07263" w:rsidRPr="00F07263">
        <w:rPr>
          <w:sz w:val="20"/>
          <w:szCs w:val="20"/>
        </w:rPr>
        <w:t xml:space="preserve"> is correct and will be re</w:t>
      </w:r>
      <w:r>
        <w:rPr>
          <w:sz w:val="20"/>
          <w:szCs w:val="20"/>
        </w:rPr>
        <w:t>lied upon by us</w:t>
      </w:r>
    </w:p>
    <w:p w14:paraId="1CFDEEAF" w14:textId="77777777" w:rsidR="00F07263" w:rsidRDefault="00F07263" w:rsidP="00C87E7A">
      <w:pPr>
        <w:pStyle w:val="Default"/>
        <w:jc w:val="both"/>
        <w:rPr>
          <w:sz w:val="20"/>
          <w:szCs w:val="20"/>
        </w:rPr>
      </w:pPr>
    </w:p>
    <w:p w14:paraId="644BF0B0" w14:textId="6E81D8C4" w:rsid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>
        <w:rPr>
          <w:b/>
          <w:color w:val="FF0000"/>
          <w:sz w:val="20"/>
          <w:szCs w:val="20"/>
        </w:rPr>
        <w:t xml:space="preserve"> </w:t>
      </w:r>
      <w:r w:rsidR="00F07263" w:rsidRPr="00CA68BE">
        <w:rPr>
          <w:b/>
          <w:sz w:val="20"/>
          <w:szCs w:val="20"/>
        </w:rPr>
        <w:t>endurafrica</w:t>
      </w:r>
      <w:r w:rsidR="00F07263">
        <w:rPr>
          <w:sz w:val="20"/>
          <w:szCs w:val="20"/>
        </w:rPr>
        <w:t xml:space="preserve"> staff is</w:t>
      </w:r>
      <w:r w:rsidR="00F07263" w:rsidRPr="00F07263">
        <w:rPr>
          <w:sz w:val="20"/>
          <w:szCs w:val="20"/>
        </w:rPr>
        <w:t xml:space="preserve"> not medically qualified and should you have any concerns regarding your health and/or fitness you should seek independent medical advice before engaging in any physical activity</w:t>
      </w:r>
      <w:r>
        <w:rPr>
          <w:sz w:val="20"/>
          <w:szCs w:val="20"/>
        </w:rPr>
        <w:t xml:space="preserve"> such as off-road motorbiking</w:t>
      </w:r>
    </w:p>
    <w:p w14:paraId="6C35E812" w14:textId="77777777" w:rsidR="00B6361E" w:rsidRPr="00F07263" w:rsidRDefault="00B6361E" w:rsidP="00C87E7A">
      <w:pPr>
        <w:pStyle w:val="Default"/>
        <w:jc w:val="both"/>
        <w:rPr>
          <w:sz w:val="20"/>
          <w:szCs w:val="20"/>
        </w:rPr>
      </w:pPr>
    </w:p>
    <w:p w14:paraId="505D6ECC" w14:textId="49E39540" w:rsid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>
        <w:rPr>
          <w:b/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member</w:t>
      </w:r>
      <w:r w:rsidR="00C5484A">
        <w:rPr>
          <w:sz w:val="20"/>
          <w:szCs w:val="20"/>
        </w:rPr>
        <w:t>s</w:t>
      </w:r>
      <w:r>
        <w:rPr>
          <w:sz w:val="20"/>
          <w:szCs w:val="20"/>
        </w:rPr>
        <w:t xml:space="preserve"> of the </w:t>
      </w:r>
      <w:r w:rsidRPr="00C87E7A">
        <w:rPr>
          <w:b/>
          <w:sz w:val="20"/>
          <w:szCs w:val="20"/>
        </w:rPr>
        <w:t>endurafrica</w:t>
      </w:r>
      <w:r>
        <w:rPr>
          <w:sz w:val="20"/>
          <w:szCs w:val="20"/>
        </w:rPr>
        <w:t xml:space="preserve"> staff </w:t>
      </w:r>
      <w:r w:rsidR="00C5484A">
        <w:rPr>
          <w:sz w:val="20"/>
          <w:szCs w:val="20"/>
        </w:rPr>
        <w:t>have</w:t>
      </w:r>
      <w:r w:rsidR="00F07263" w:rsidRPr="00F07263">
        <w:rPr>
          <w:sz w:val="20"/>
          <w:szCs w:val="20"/>
        </w:rPr>
        <w:t xml:space="preserve"> the right to exclude any </w:t>
      </w:r>
      <w:r>
        <w:rPr>
          <w:sz w:val="20"/>
          <w:szCs w:val="20"/>
        </w:rPr>
        <w:t>participant</w:t>
      </w:r>
      <w:r w:rsidR="00F07263" w:rsidRPr="00F07263">
        <w:rPr>
          <w:sz w:val="20"/>
          <w:szCs w:val="20"/>
        </w:rPr>
        <w:t xml:space="preserve"> from </w:t>
      </w:r>
      <w:r>
        <w:rPr>
          <w:sz w:val="20"/>
          <w:szCs w:val="20"/>
        </w:rPr>
        <w:t>riding</w:t>
      </w:r>
      <w:r w:rsidR="00F07263" w:rsidRPr="00F07263">
        <w:rPr>
          <w:sz w:val="20"/>
          <w:szCs w:val="20"/>
        </w:rPr>
        <w:t xml:space="preserve"> if they have concerns over </w:t>
      </w:r>
      <w:r>
        <w:rPr>
          <w:sz w:val="20"/>
          <w:szCs w:val="20"/>
        </w:rPr>
        <w:t>his/her</w:t>
      </w:r>
      <w:r w:rsidR="00F07263" w:rsidRPr="00F07263">
        <w:rPr>
          <w:sz w:val="20"/>
          <w:szCs w:val="20"/>
        </w:rPr>
        <w:t xml:space="preserve"> health</w:t>
      </w:r>
      <w:r>
        <w:rPr>
          <w:sz w:val="20"/>
          <w:szCs w:val="20"/>
        </w:rPr>
        <w:t>, fitness or attitude to safety</w:t>
      </w:r>
      <w:r w:rsidR="00F07263" w:rsidRPr="00F07263">
        <w:rPr>
          <w:sz w:val="20"/>
          <w:szCs w:val="20"/>
        </w:rPr>
        <w:t xml:space="preserve"> </w:t>
      </w:r>
    </w:p>
    <w:p w14:paraId="3271ED84" w14:textId="77777777" w:rsidR="00B6361E" w:rsidRPr="00F07263" w:rsidRDefault="00B6361E" w:rsidP="00C87E7A">
      <w:pPr>
        <w:pStyle w:val="Default"/>
        <w:jc w:val="both"/>
        <w:rPr>
          <w:sz w:val="20"/>
          <w:szCs w:val="20"/>
        </w:rPr>
      </w:pPr>
    </w:p>
    <w:p w14:paraId="2B70604D" w14:textId="4DEC4AA5" w:rsid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>
        <w:rPr>
          <w:b/>
          <w:color w:val="FF0000"/>
          <w:sz w:val="20"/>
          <w:szCs w:val="20"/>
        </w:rPr>
        <w:t xml:space="preserve"> </w:t>
      </w:r>
      <w:r w:rsidR="00F07263" w:rsidRPr="00F07263">
        <w:rPr>
          <w:sz w:val="20"/>
          <w:szCs w:val="20"/>
        </w:rPr>
        <w:t>to the best of your knowledge and belief, you are in good health</w:t>
      </w:r>
      <w:r w:rsidR="009A090D">
        <w:rPr>
          <w:sz w:val="20"/>
          <w:szCs w:val="20"/>
        </w:rPr>
        <w:t xml:space="preserve"> to perform off-road motorbiking</w:t>
      </w:r>
      <w:r w:rsidR="00B6361E">
        <w:rPr>
          <w:sz w:val="20"/>
          <w:szCs w:val="20"/>
        </w:rPr>
        <w:t>, and that such activitiy</w:t>
      </w:r>
      <w:r w:rsidR="00F07263" w:rsidRPr="00F07263">
        <w:rPr>
          <w:sz w:val="20"/>
          <w:szCs w:val="20"/>
        </w:rPr>
        <w:t xml:space="preserve"> would not be detrimental to your health, wellbeing or physical condition </w:t>
      </w:r>
    </w:p>
    <w:p w14:paraId="12B33D21" w14:textId="77777777" w:rsidR="00B6361E" w:rsidRPr="00F07263" w:rsidRDefault="00B6361E" w:rsidP="00C87E7A">
      <w:pPr>
        <w:pStyle w:val="Default"/>
        <w:jc w:val="both"/>
        <w:rPr>
          <w:sz w:val="20"/>
          <w:szCs w:val="20"/>
        </w:rPr>
      </w:pPr>
    </w:p>
    <w:p w14:paraId="112B3BCC" w14:textId="099DB7A4" w:rsidR="00F07263" w:rsidRP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>
        <w:rPr>
          <w:b/>
          <w:color w:val="FF0000"/>
          <w:sz w:val="20"/>
          <w:szCs w:val="20"/>
        </w:rPr>
        <w:t xml:space="preserve"> </w:t>
      </w:r>
      <w:r w:rsidR="00F07263" w:rsidRPr="00F07263">
        <w:rPr>
          <w:sz w:val="20"/>
          <w:szCs w:val="20"/>
        </w:rPr>
        <w:t xml:space="preserve">you will advise </w:t>
      </w:r>
      <w:r w:rsidR="00CA68BE" w:rsidRPr="00CA68BE">
        <w:rPr>
          <w:b/>
          <w:sz w:val="20"/>
          <w:szCs w:val="20"/>
        </w:rPr>
        <w:t>endurafrica</w:t>
      </w:r>
      <w:r w:rsidR="00F07263" w:rsidRPr="00F07263">
        <w:rPr>
          <w:sz w:val="20"/>
          <w:szCs w:val="20"/>
        </w:rPr>
        <w:t xml:space="preserve"> should your health </w:t>
      </w:r>
      <w:r w:rsidR="00E17C49">
        <w:rPr>
          <w:sz w:val="20"/>
          <w:szCs w:val="20"/>
        </w:rPr>
        <w:t xml:space="preserve">deteriorate </w:t>
      </w:r>
      <w:r w:rsidR="00F07263" w:rsidRPr="00F07263">
        <w:rPr>
          <w:sz w:val="20"/>
          <w:szCs w:val="20"/>
        </w:rPr>
        <w:t xml:space="preserve">or </w:t>
      </w:r>
      <w:r w:rsidR="00E17C49">
        <w:rPr>
          <w:sz w:val="20"/>
          <w:szCs w:val="20"/>
        </w:rPr>
        <w:t xml:space="preserve">your </w:t>
      </w:r>
      <w:r w:rsidR="00F07263" w:rsidRPr="00F07263">
        <w:rPr>
          <w:sz w:val="20"/>
          <w:szCs w:val="20"/>
        </w:rPr>
        <w:t xml:space="preserve">vulnerability to injury change </w:t>
      </w:r>
      <w:r w:rsidR="00E17C49">
        <w:rPr>
          <w:sz w:val="20"/>
          <w:szCs w:val="20"/>
        </w:rPr>
        <w:t>during a tour</w:t>
      </w:r>
    </w:p>
    <w:p w14:paraId="013CCC5F" w14:textId="77777777" w:rsidR="00B6361E" w:rsidRDefault="00B6361E" w:rsidP="00C87E7A">
      <w:pPr>
        <w:pStyle w:val="Default"/>
        <w:jc w:val="both"/>
        <w:rPr>
          <w:sz w:val="20"/>
          <w:szCs w:val="20"/>
        </w:rPr>
      </w:pPr>
    </w:p>
    <w:p w14:paraId="529F18E2" w14:textId="61912750" w:rsidR="00F07263" w:rsidRPr="00F07263" w:rsidRDefault="00C87E7A" w:rsidP="00C87E7A">
      <w:pPr>
        <w:pStyle w:val="Default"/>
        <w:jc w:val="both"/>
        <w:rPr>
          <w:sz w:val="20"/>
          <w:szCs w:val="20"/>
        </w:rPr>
      </w:pPr>
      <w:r w:rsidRPr="00C87E7A">
        <w:rPr>
          <w:b/>
          <w:color w:val="FF0000"/>
          <w:sz w:val="20"/>
          <w:szCs w:val="20"/>
        </w:rPr>
        <w:t>•</w:t>
      </w:r>
      <w:r>
        <w:rPr>
          <w:b/>
          <w:color w:val="FF0000"/>
          <w:sz w:val="20"/>
          <w:szCs w:val="20"/>
        </w:rPr>
        <w:t xml:space="preserve"> </w:t>
      </w:r>
      <w:r w:rsidR="00F07263" w:rsidRPr="00F07263">
        <w:rPr>
          <w:sz w:val="20"/>
          <w:szCs w:val="20"/>
        </w:rPr>
        <w:t xml:space="preserve">should there be any contra-indication or doubt regarding health or fitness to perform </w:t>
      </w:r>
      <w:r w:rsidR="00B6361E">
        <w:rPr>
          <w:sz w:val="20"/>
          <w:szCs w:val="20"/>
        </w:rPr>
        <w:t>off-road riding</w:t>
      </w:r>
      <w:r w:rsidR="00F07263" w:rsidRPr="00F07263">
        <w:rPr>
          <w:sz w:val="20"/>
          <w:szCs w:val="20"/>
        </w:rPr>
        <w:t>, a medical certificate has been provided as confirmati</w:t>
      </w:r>
      <w:r>
        <w:rPr>
          <w:sz w:val="20"/>
          <w:szCs w:val="20"/>
        </w:rPr>
        <w:t>on</w:t>
      </w:r>
    </w:p>
    <w:p w14:paraId="14FFF6F3" w14:textId="77777777" w:rsidR="00B551A9" w:rsidRPr="00D962E0" w:rsidRDefault="00B551A9" w:rsidP="00B551A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982"/>
      </w:tblGrid>
      <w:tr w:rsidR="00E17C49" w:rsidRPr="00D962E0" w14:paraId="6CE5F228" w14:textId="77777777" w:rsidTr="00E17C49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C81B72C" w14:textId="5FB5C9EB" w:rsidR="00E17C49" w:rsidRPr="00D962E0" w:rsidRDefault="00E17C49" w:rsidP="00E17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2E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2E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A090D" w:rsidRPr="00D962E0">
              <w:rPr>
                <w:rFonts w:ascii="Arial" w:hAnsi="Arial" w:cs="Arial"/>
                <w:sz w:val="20"/>
                <w:szCs w:val="20"/>
              </w:rPr>
            </w:r>
            <w:r w:rsidRPr="00D962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tcBorders>
              <w:bottom w:val="single" w:sz="4" w:space="0" w:color="auto"/>
            </w:tcBorders>
            <w:vAlign w:val="center"/>
          </w:tcPr>
          <w:p w14:paraId="675CC45C" w14:textId="77777777" w:rsidR="00E17C49" w:rsidRPr="00B6361E" w:rsidRDefault="00E17C49" w:rsidP="00E17C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6361E">
              <w:rPr>
                <w:rFonts w:ascii="Arial" w:hAnsi="Arial" w:cs="Arial"/>
                <w:sz w:val="20"/>
                <w:szCs w:val="20"/>
              </w:rPr>
              <w:t xml:space="preserve">Please tick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box </w:t>
            </w:r>
            <w:r w:rsidRPr="00B6361E">
              <w:rPr>
                <w:rFonts w:ascii="Arial" w:hAnsi="Arial" w:cs="Arial"/>
                <w:sz w:val="20"/>
                <w:szCs w:val="20"/>
              </w:rPr>
              <w:t>if a medical certificate has been provided</w:t>
            </w:r>
          </w:p>
        </w:tc>
      </w:tr>
    </w:tbl>
    <w:p w14:paraId="77096F1A" w14:textId="77777777" w:rsidR="00B551A9" w:rsidRPr="00D962E0" w:rsidRDefault="00B551A9" w:rsidP="00B754AB">
      <w:pPr>
        <w:rPr>
          <w:rFonts w:ascii="Arial" w:hAnsi="Arial" w:cs="Arial"/>
          <w:b/>
          <w:sz w:val="20"/>
          <w:szCs w:val="20"/>
        </w:rPr>
      </w:pPr>
    </w:p>
    <w:p w14:paraId="3FF82145" w14:textId="77777777" w:rsidR="00B551A9" w:rsidRPr="00D962E0" w:rsidRDefault="00B551A9" w:rsidP="00B754A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7332"/>
      </w:tblGrid>
      <w:tr w:rsidR="00E17C49" w:rsidRPr="00D962E0" w14:paraId="67B4CC9B" w14:textId="77777777" w:rsidTr="00E17C49">
        <w:trPr>
          <w:trHeight w:hRule="exact" w:val="1361"/>
        </w:trPr>
        <w:tc>
          <w:tcPr>
            <w:tcW w:w="1101" w:type="dxa"/>
            <w:tcBorders>
              <w:bottom w:val="single" w:sz="4" w:space="0" w:color="auto"/>
            </w:tcBorders>
          </w:tcPr>
          <w:p w14:paraId="0D4970C3" w14:textId="70DDAF22" w:rsidR="00E17C49" w:rsidRPr="00D962E0" w:rsidRDefault="00E17C49" w:rsidP="00E17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7415" w:type="dxa"/>
            <w:tcBorders>
              <w:bottom w:val="single" w:sz="4" w:space="0" w:color="auto"/>
            </w:tcBorders>
          </w:tcPr>
          <w:p w14:paraId="557795A5" w14:textId="5DF52C6F" w:rsidR="00E17C49" w:rsidRPr="00B6361E" w:rsidRDefault="00E17C49" w:rsidP="00E17C4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4745D3B" w14:textId="77777777" w:rsidR="00354928" w:rsidRPr="00D962E0" w:rsidRDefault="00354928" w:rsidP="00B754AB">
      <w:pPr>
        <w:rPr>
          <w:rFonts w:ascii="Arial" w:hAnsi="Arial" w:cs="Arial"/>
          <w:sz w:val="20"/>
          <w:szCs w:val="20"/>
          <w:u w:val="single"/>
        </w:rPr>
      </w:pPr>
    </w:p>
    <w:p w14:paraId="3535A32F" w14:textId="77777777" w:rsidR="00E17C49" w:rsidRDefault="00E17C49" w:rsidP="00B754AB">
      <w:pPr>
        <w:rPr>
          <w:rFonts w:ascii="Arial" w:hAnsi="Arial" w:cs="Arial"/>
          <w:sz w:val="20"/>
          <w:szCs w:val="20"/>
        </w:rPr>
      </w:pPr>
    </w:p>
    <w:p w14:paraId="65C202CF" w14:textId="77777777" w:rsidR="00E17C49" w:rsidRDefault="00E17C49" w:rsidP="00B754AB">
      <w:pPr>
        <w:rPr>
          <w:rFonts w:ascii="Arial" w:hAnsi="Arial" w:cs="Arial"/>
          <w:sz w:val="20"/>
          <w:szCs w:val="20"/>
        </w:rPr>
      </w:pPr>
    </w:p>
    <w:p w14:paraId="5EF2BD01" w14:textId="77777777" w:rsidR="00E17C49" w:rsidRDefault="00E17C49" w:rsidP="00B754AB">
      <w:pPr>
        <w:rPr>
          <w:rFonts w:ascii="Arial" w:hAnsi="Arial" w:cs="Arial"/>
          <w:sz w:val="20"/>
          <w:szCs w:val="20"/>
        </w:rPr>
      </w:pPr>
    </w:p>
    <w:p w14:paraId="2149A83B" w14:textId="77777777" w:rsidR="00E17C49" w:rsidRDefault="00E17C49" w:rsidP="00B754AB">
      <w:pPr>
        <w:rPr>
          <w:rFonts w:ascii="Arial" w:hAnsi="Arial" w:cs="Arial"/>
          <w:sz w:val="20"/>
          <w:szCs w:val="20"/>
        </w:rPr>
      </w:pPr>
    </w:p>
    <w:p w14:paraId="4939D31C" w14:textId="714F07DD" w:rsidR="00061E3D" w:rsidRPr="00D962E0" w:rsidRDefault="00061E3D" w:rsidP="00B754AB">
      <w:pPr>
        <w:rPr>
          <w:rFonts w:ascii="Arial" w:hAnsi="Arial" w:cs="Arial"/>
          <w:sz w:val="20"/>
          <w:szCs w:val="20"/>
        </w:rPr>
      </w:pPr>
      <w:r w:rsidRPr="00D962E0">
        <w:rPr>
          <w:rFonts w:ascii="Arial" w:hAnsi="Arial" w:cs="Arial"/>
          <w:sz w:val="20"/>
          <w:szCs w:val="20"/>
        </w:rPr>
        <w:t xml:space="preserve">Completed </w:t>
      </w:r>
      <w:r w:rsidR="00C12C43">
        <w:rPr>
          <w:rFonts w:ascii="Arial" w:hAnsi="Arial" w:cs="Arial"/>
          <w:sz w:val="20"/>
          <w:szCs w:val="20"/>
        </w:rPr>
        <w:t xml:space="preserve">and signed </w:t>
      </w:r>
      <w:r w:rsidR="00E17C49">
        <w:rPr>
          <w:rFonts w:ascii="Arial" w:hAnsi="Arial" w:cs="Arial"/>
          <w:sz w:val="20"/>
          <w:szCs w:val="20"/>
        </w:rPr>
        <w:t>declaration</w:t>
      </w:r>
      <w:r w:rsidR="00245F4F" w:rsidRPr="00D962E0">
        <w:rPr>
          <w:rFonts w:ascii="Arial" w:hAnsi="Arial" w:cs="Arial"/>
          <w:sz w:val="20"/>
          <w:szCs w:val="20"/>
        </w:rPr>
        <w:t xml:space="preserve"> to be sent back to: </w:t>
      </w:r>
      <w:hyperlink r:id="rId7" w:history="1">
        <w:r w:rsidR="00245F4F" w:rsidRPr="00D962E0">
          <w:rPr>
            <w:rStyle w:val="Hyperlink"/>
            <w:rFonts w:ascii="Arial" w:hAnsi="Arial" w:cs="Arial"/>
            <w:sz w:val="20"/>
            <w:szCs w:val="20"/>
          </w:rPr>
          <w:t>info@endurafrica.co.za</w:t>
        </w:r>
      </w:hyperlink>
    </w:p>
    <w:p w14:paraId="7B4AE923" w14:textId="77777777" w:rsidR="00245F4F" w:rsidRDefault="00245F4F" w:rsidP="00B754AB">
      <w:pPr>
        <w:rPr>
          <w:rFonts w:ascii="Arial" w:hAnsi="Arial" w:cs="Arial"/>
          <w:sz w:val="20"/>
          <w:szCs w:val="20"/>
        </w:rPr>
      </w:pPr>
    </w:p>
    <w:p w14:paraId="6C5B2063" w14:textId="77777777" w:rsidR="00227B94" w:rsidRDefault="00227B94" w:rsidP="00B754AB">
      <w:pPr>
        <w:rPr>
          <w:rFonts w:ascii="Arial" w:hAnsi="Arial" w:cs="Arial"/>
          <w:sz w:val="20"/>
          <w:szCs w:val="20"/>
        </w:rPr>
      </w:pPr>
    </w:p>
    <w:p w14:paraId="7EF667DA" w14:textId="77777777" w:rsidR="00227B94" w:rsidRDefault="00227B94" w:rsidP="00B754AB">
      <w:pPr>
        <w:rPr>
          <w:rFonts w:ascii="Arial" w:hAnsi="Arial" w:cs="Arial"/>
          <w:sz w:val="20"/>
          <w:szCs w:val="20"/>
        </w:rPr>
      </w:pPr>
    </w:p>
    <w:p w14:paraId="4DFB19FE" w14:textId="77777777" w:rsidR="00227B94" w:rsidRDefault="00227B94" w:rsidP="00B754AB">
      <w:pPr>
        <w:rPr>
          <w:rFonts w:ascii="Arial" w:hAnsi="Arial" w:cs="Arial"/>
          <w:sz w:val="20"/>
          <w:szCs w:val="20"/>
        </w:rPr>
      </w:pPr>
    </w:p>
    <w:p w14:paraId="1BE1193C" w14:textId="77777777" w:rsidR="00227B94" w:rsidRDefault="00227B94" w:rsidP="00B754AB">
      <w:pPr>
        <w:rPr>
          <w:rFonts w:ascii="Arial" w:hAnsi="Arial" w:cs="Arial"/>
          <w:sz w:val="20"/>
          <w:szCs w:val="20"/>
        </w:rPr>
      </w:pPr>
    </w:p>
    <w:p w14:paraId="688EE550" w14:textId="77777777" w:rsidR="00227B94" w:rsidRDefault="00227B94" w:rsidP="00B754AB">
      <w:pPr>
        <w:rPr>
          <w:rFonts w:ascii="Arial" w:hAnsi="Arial" w:cs="Arial"/>
          <w:sz w:val="20"/>
          <w:szCs w:val="20"/>
        </w:rPr>
      </w:pPr>
    </w:p>
    <w:p w14:paraId="66A3FFD2" w14:textId="0EF5BB21" w:rsidR="00227B94" w:rsidRPr="00D962E0" w:rsidRDefault="00227B94" w:rsidP="00B754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Signature: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sectPr w:rsidR="00227B94" w:rsidRPr="00D962E0" w:rsidSect="0027448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908"/>
    <w:multiLevelType w:val="hybridMultilevel"/>
    <w:tmpl w:val="D29AEE6A"/>
    <w:lvl w:ilvl="0" w:tplc="3DA44906">
      <w:start w:val="3"/>
      <w:numFmt w:val="bullet"/>
      <w:lvlText w:val="-"/>
      <w:lvlJc w:val="left"/>
      <w:pPr>
        <w:ind w:left="720" w:hanging="360"/>
      </w:pPr>
      <w:rPr>
        <w:rFonts w:ascii="Eurostile" w:eastAsiaTheme="minorEastAsia" w:hAnsi="Eurosti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dit="forms" w:enforcement="1" w:cryptProviderType="rsaFull" w:cryptAlgorithmClass="hash" w:cryptAlgorithmType="typeAny" w:cryptAlgorithmSid="4" w:cryptSpinCount="100000" w:hash="9tzWf7zBytCHsa7npyqP5osumhw=" w:salt="DvRFpyEiUtiq0ngIr4T+Mw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BA"/>
    <w:rsid w:val="00012BB0"/>
    <w:rsid w:val="00061E3D"/>
    <w:rsid w:val="000D3C10"/>
    <w:rsid w:val="00120551"/>
    <w:rsid w:val="00186DC3"/>
    <w:rsid w:val="00227B94"/>
    <w:rsid w:val="002352D2"/>
    <w:rsid w:val="00245F4F"/>
    <w:rsid w:val="0027448D"/>
    <w:rsid w:val="002C5B1D"/>
    <w:rsid w:val="00354928"/>
    <w:rsid w:val="00356C38"/>
    <w:rsid w:val="003A6971"/>
    <w:rsid w:val="003B10BA"/>
    <w:rsid w:val="00401D4C"/>
    <w:rsid w:val="004551E0"/>
    <w:rsid w:val="004E2456"/>
    <w:rsid w:val="00521160"/>
    <w:rsid w:val="00546193"/>
    <w:rsid w:val="00613C88"/>
    <w:rsid w:val="006B3C08"/>
    <w:rsid w:val="006D4D67"/>
    <w:rsid w:val="006F0735"/>
    <w:rsid w:val="00725CA6"/>
    <w:rsid w:val="007824D2"/>
    <w:rsid w:val="007B5A4B"/>
    <w:rsid w:val="007C53E7"/>
    <w:rsid w:val="007E45CB"/>
    <w:rsid w:val="007E60ED"/>
    <w:rsid w:val="00847CE7"/>
    <w:rsid w:val="00864011"/>
    <w:rsid w:val="008D4169"/>
    <w:rsid w:val="008D4DC7"/>
    <w:rsid w:val="00936684"/>
    <w:rsid w:val="00952496"/>
    <w:rsid w:val="009917C7"/>
    <w:rsid w:val="009A090D"/>
    <w:rsid w:val="009B6863"/>
    <w:rsid w:val="009B6CDF"/>
    <w:rsid w:val="00A939C7"/>
    <w:rsid w:val="00AB7EDB"/>
    <w:rsid w:val="00AC0C7C"/>
    <w:rsid w:val="00B551A9"/>
    <w:rsid w:val="00B6361E"/>
    <w:rsid w:val="00B754AB"/>
    <w:rsid w:val="00BA3D14"/>
    <w:rsid w:val="00BB2418"/>
    <w:rsid w:val="00BF18A4"/>
    <w:rsid w:val="00C11308"/>
    <w:rsid w:val="00C12C43"/>
    <w:rsid w:val="00C321FC"/>
    <w:rsid w:val="00C40BFA"/>
    <w:rsid w:val="00C5484A"/>
    <w:rsid w:val="00C87E7A"/>
    <w:rsid w:val="00CA68BE"/>
    <w:rsid w:val="00CC4AC8"/>
    <w:rsid w:val="00CC4AF2"/>
    <w:rsid w:val="00D64032"/>
    <w:rsid w:val="00D93B6C"/>
    <w:rsid w:val="00D962E0"/>
    <w:rsid w:val="00DC66E9"/>
    <w:rsid w:val="00E17C49"/>
    <w:rsid w:val="00F07263"/>
    <w:rsid w:val="00F121CB"/>
    <w:rsid w:val="00F34B71"/>
    <w:rsid w:val="00F4002C"/>
    <w:rsid w:val="00F81137"/>
    <w:rsid w:val="00F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9760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0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B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0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6C38"/>
    <w:rPr>
      <w:color w:val="800080" w:themeColor="followedHyperlink"/>
      <w:u w:val="single"/>
    </w:rPr>
  </w:style>
  <w:style w:type="paragraph" w:customStyle="1" w:styleId="Default">
    <w:name w:val="Default"/>
    <w:rsid w:val="00F0726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0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0B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1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0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6C38"/>
    <w:rPr>
      <w:color w:val="800080" w:themeColor="followedHyperlink"/>
      <w:u w:val="single"/>
    </w:rPr>
  </w:style>
  <w:style w:type="paragraph" w:customStyle="1" w:styleId="Default">
    <w:name w:val="Default"/>
    <w:rsid w:val="00F0726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info@endurafrica.co.z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Macintosh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Schneitter</dc:creator>
  <cp:keywords/>
  <dc:description/>
  <cp:lastModifiedBy>Laurent Schneitter</cp:lastModifiedBy>
  <cp:revision>31</cp:revision>
  <cp:lastPrinted>2017-12-13T05:33:00Z</cp:lastPrinted>
  <dcterms:created xsi:type="dcterms:W3CDTF">2017-10-16T06:19:00Z</dcterms:created>
  <dcterms:modified xsi:type="dcterms:W3CDTF">2018-01-11T13:57:00Z</dcterms:modified>
</cp:coreProperties>
</file>